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B7B" w:rsidRDefault="0057092F" w:rsidP="00606B8A">
      <w:bookmarkStart w:id="0" w:name="_GoBack"/>
      <w:bookmarkEnd w:id="0"/>
      <w:r w:rsidRPr="0057092F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6668E0E" wp14:editId="67647E22">
            <wp:simplePos x="0" y="0"/>
            <wp:positionH relativeFrom="margin">
              <wp:posOffset>2511425</wp:posOffset>
            </wp:positionH>
            <wp:positionV relativeFrom="paragraph">
              <wp:posOffset>323215</wp:posOffset>
            </wp:positionV>
            <wp:extent cx="3153600" cy="842400"/>
            <wp:effectExtent l="0" t="0" r="0" b="0"/>
            <wp:wrapTight wrapText="bothSides">
              <wp:wrapPolygon edited="0">
                <wp:start x="0" y="0"/>
                <wp:lineTo x="0" y="21014"/>
                <wp:lineTo x="21400" y="21014"/>
                <wp:lineTo x="21400" y="0"/>
                <wp:lineTo x="0" y="0"/>
              </wp:wrapPolygon>
            </wp:wrapTight>
            <wp:docPr id="2" name="Obrázek 2" descr="C:\Users\Pivovarcik\Desktop\GSVM 2020\logosbeneficaireserasmusleft_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vovarcik\Desktop\GSVM 2020\logosbeneficaireserasmusleft_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92F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F1277B2" wp14:editId="0286F309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2368800" cy="676800"/>
            <wp:effectExtent l="0" t="0" r="0" b="9525"/>
            <wp:wrapTight wrapText="bothSides">
              <wp:wrapPolygon edited="0">
                <wp:start x="0" y="0"/>
                <wp:lineTo x="0" y="21296"/>
                <wp:lineTo x="21368" y="21296"/>
                <wp:lineTo x="21368" y="0"/>
                <wp:lineTo x="0" y="0"/>
              </wp:wrapPolygon>
            </wp:wrapTight>
            <wp:docPr id="3" name="Obrázek 3" descr="C:\Users\Pivovarcik\Desktop\GSVM 2020\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vovarcik\Desktop\GSVM 2020\EU flag-Erasmus+_vect_PO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6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507" w:rsidRDefault="004B0507" w:rsidP="00AF6175">
      <w:pPr>
        <w:pStyle w:val="Bezmezer"/>
        <w:rPr>
          <w:b/>
          <w:sz w:val="28"/>
          <w:szCs w:val="28"/>
        </w:rPr>
      </w:pPr>
    </w:p>
    <w:p w:rsidR="00DC3551" w:rsidRDefault="00DC3551" w:rsidP="00031A2D">
      <w:pPr>
        <w:pStyle w:val="Bezmezer"/>
        <w:rPr>
          <w:b/>
          <w:i/>
          <w:sz w:val="24"/>
          <w:szCs w:val="24"/>
        </w:rPr>
      </w:pPr>
    </w:p>
    <w:p w:rsidR="00051F4F" w:rsidRDefault="00051F4F" w:rsidP="00031A2D">
      <w:pPr>
        <w:pStyle w:val="Bezmezer"/>
        <w:rPr>
          <w:b/>
          <w:i/>
          <w:sz w:val="24"/>
          <w:szCs w:val="24"/>
        </w:rPr>
      </w:pPr>
    </w:p>
    <w:p w:rsidR="00051F4F" w:rsidRDefault="00051F4F" w:rsidP="00031A2D">
      <w:pPr>
        <w:pStyle w:val="Bezmezer"/>
        <w:rPr>
          <w:b/>
          <w:i/>
          <w:sz w:val="24"/>
          <w:szCs w:val="24"/>
        </w:rPr>
      </w:pPr>
    </w:p>
    <w:p w:rsidR="00051F4F" w:rsidRDefault="00051F4F" w:rsidP="00031A2D">
      <w:pPr>
        <w:pStyle w:val="Bezmezer"/>
        <w:rPr>
          <w:b/>
          <w:i/>
          <w:sz w:val="24"/>
          <w:szCs w:val="24"/>
        </w:rPr>
      </w:pPr>
    </w:p>
    <w:p w:rsidR="00051F4F" w:rsidRDefault="00051F4F" w:rsidP="00031A2D">
      <w:pPr>
        <w:pStyle w:val="Bezmezer"/>
        <w:rPr>
          <w:b/>
          <w:i/>
          <w:sz w:val="24"/>
          <w:szCs w:val="24"/>
        </w:rPr>
      </w:pPr>
    </w:p>
    <w:p w:rsidR="00051F4F" w:rsidRDefault="003D4DD7" w:rsidP="00051F4F">
      <w:pPr>
        <w:pStyle w:val="Bezmezer"/>
        <w:jc w:val="center"/>
        <w:rPr>
          <w:b/>
        </w:rPr>
      </w:pPr>
      <w:r>
        <w:rPr>
          <w:b/>
        </w:rPr>
        <w:t>Aktivity</w:t>
      </w:r>
      <w:r w:rsidR="00051F4F">
        <w:rPr>
          <w:b/>
        </w:rPr>
        <w:t xml:space="preserve"> projektu ERASMUS+</w:t>
      </w:r>
    </w:p>
    <w:p w:rsidR="00051F4F" w:rsidRDefault="00051F4F" w:rsidP="00051F4F">
      <w:pPr>
        <w:pStyle w:val="Bezmezer"/>
        <w:jc w:val="center"/>
        <w:rPr>
          <w:b/>
        </w:rPr>
      </w:pPr>
      <w:r>
        <w:rPr>
          <w:b/>
        </w:rPr>
        <w:t>Mezinárodní sklářské sympozium GSVM 2020</w:t>
      </w:r>
    </w:p>
    <w:p w:rsidR="00051F4F" w:rsidRDefault="00051F4F" w:rsidP="00051F4F">
      <w:pPr>
        <w:pStyle w:val="Bezmezer"/>
        <w:jc w:val="center"/>
        <w:rPr>
          <w:b/>
        </w:rPr>
      </w:pPr>
      <w:r>
        <w:rPr>
          <w:b/>
        </w:rPr>
        <w:t>20. výročí založení školní ateliérové huti</w:t>
      </w:r>
    </w:p>
    <w:p w:rsidR="00051F4F" w:rsidRDefault="00051F4F" w:rsidP="00051F4F">
      <w:pPr>
        <w:pStyle w:val="Bezmezer"/>
        <w:jc w:val="both"/>
      </w:pPr>
    </w:p>
    <w:p w:rsidR="00051F4F" w:rsidRPr="00051F4F" w:rsidRDefault="00051F4F" w:rsidP="00051F4F">
      <w:pPr>
        <w:pStyle w:val="Bezmezer"/>
        <w:jc w:val="both"/>
      </w:pPr>
      <w:r w:rsidRPr="00051F4F">
        <w:t xml:space="preserve">Ve Střední uměleckoprůmyslové škole sklářské Valašské Meziříčí bude po neplánované pauze způsobené </w:t>
      </w:r>
      <w:proofErr w:type="spellStart"/>
      <w:r w:rsidRPr="00051F4F">
        <w:t>koronavi</w:t>
      </w:r>
      <w:r w:rsidR="009C2FC1">
        <w:t>rovou</w:t>
      </w:r>
      <w:proofErr w:type="spellEnd"/>
      <w:r w:rsidR="009C2FC1">
        <w:t xml:space="preserve"> pandemií probíhat </w:t>
      </w:r>
      <w:r w:rsidR="009C2FC1" w:rsidRPr="00386049">
        <w:rPr>
          <w:b/>
        </w:rPr>
        <w:t>od 20. do</w:t>
      </w:r>
      <w:r w:rsidRPr="00386049">
        <w:rPr>
          <w:b/>
        </w:rPr>
        <w:t xml:space="preserve"> 23. 9. 2021</w:t>
      </w:r>
      <w:r w:rsidRPr="00051F4F">
        <w:t xml:space="preserve"> vzdělávací aktivita a mezinár</w:t>
      </w:r>
      <w:r w:rsidR="009C2FC1">
        <w:t>odní setkání projektu ERASMUS+ „</w:t>
      </w:r>
      <w:r w:rsidRPr="00051F4F">
        <w:t>Od antiky k moderně - materiály, technologie a uchovávání kulturního dědictví</w:t>
      </w:r>
      <w:r w:rsidR="003D4DD7">
        <w:t xml:space="preserve"> </w:t>
      </w:r>
      <w:r w:rsidR="003D4DD7" w:rsidRPr="00F914D2">
        <w:t>(č. proj</w:t>
      </w:r>
      <w:r w:rsidR="003D4DD7">
        <w:t xml:space="preserve">ektu 2018-1-CZ01-KA202-048054) </w:t>
      </w:r>
      <w:r w:rsidRPr="00051F4F">
        <w:t>" současně s </w:t>
      </w:r>
      <w:r w:rsidRPr="00386049">
        <w:rPr>
          <w:b/>
        </w:rPr>
        <w:t>Mezinárodním sklářským sympoziem GSVM 2020</w:t>
      </w:r>
      <w:r w:rsidRPr="00051F4F">
        <w:t xml:space="preserve">. Představí se partnerské organizace Muzeum vizuálního umění </w:t>
      </w:r>
      <w:proofErr w:type="spellStart"/>
      <w:r w:rsidRPr="00051F4F">
        <w:t>Galati</w:t>
      </w:r>
      <w:proofErr w:type="spellEnd"/>
      <w:r w:rsidRPr="00051F4F">
        <w:t xml:space="preserve">, Rumunsko, Archeologické muzeum Sofie, Bulharsko, Kulturní centrum </w:t>
      </w:r>
      <w:proofErr w:type="spellStart"/>
      <w:r w:rsidRPr="00051F4F">
        <w:t>Dvoreca</w:t>
      </w:r>
      <w:proofErr w:type="spellEnd"/>
      <w:r w:rsidRPr="00051F4F">
        <w:t xml:space="preserve"> </w:t>
      </w:r>
      <w:proofErr w:type="spellStart"/>
      <w:r w:rsidRPr="00051F4F">
        <w:t>Balchik</w:t>
      </w:r>
      <w:proofErr w:type="spellEnd"/>
      <w:r w:rsidRPr="00051F4F">
        <w:t xml:space="preserve">, Bulharsko a řada dalších odborníků z oblasti umění a historie. Po celý týden budou probíhat přednášky a prezentace nejen teoretiků, ale i světově uznávaných výtvarníků, kteří budou předvádět svou autorskou tvorbu ve školní ateliérové huti. Mezi pozvanými hosty figurují historici umění Petr Nový (Muzeum skla a bižuterie Jablonec n. N.), Olga </w:t>
      </w:r>
      <w:proofErr w:type="spellStart"/>
      <w:r w:rsidRPr="00051F4F">
        <w:t>Méhešová</w:t>
      </w:r>
      <w:proofErr w:type="spellEnd"/>
      <w:r w:rsidRPr="00051F4F">
        <w:t xml:space="preserve"> a Kamila Valoušková (Muzeum regionu Valašsko), zástupce univerzity J. E. Purkyně z Ústí nad Labem Jaroslav Polanecký a sklářští výtvarníci Lucie Švitorková, Martin Janecký a Jiří </w:t>
      </w:r>
      <w:proofErr w:type="spellStart"/>
      <w:r w:rsidRPr="00051F4F">
        <w:t>Pačinek</w:t>
      </w:r>
      <w:proofErr w:type="spellEnd"/>
      <w:r w:rsidRPr="00051F4F">
        <w:t>. Mezinárodní sklářské sympozium GSVM má ve Střední uměleckoprůmyslové škole sklářské tradici již od roku 2014 a pořádá se každé dva roky.</w:t>
      </w:r>
    </w:p>
    <w:p w:rsidR="00051F4F" w:rsidRPr="00051F4F" w:rsidRDefault="00051F4F" w:rsidP="00051F4F">
      <w:pPr>
        <w:pStyle w:val="Bezmezer"/>
        <w:jc w:val="both"/>
      </w:pPr>
      <w:r w:rsidRPr="00051F4F">
        <w:t xml:space="preserve">Celá akce bude zahájena </w:t>
      </w:r>
      <w:r w:rsidRPr="00386049">
        <w:rPr>
          <w:b/>
        </w:rPr>
        <w:t>v pondělí 20. září v 9:00 oslavami 20. výročí založení školní ateliérové huti</w:t>
      </w:r>
      <w:r w:rsidRPr="00051F4F">
        <w:t xml:space="preserve"> při SUPŠ sklářské ve Valašském Meziříčí. Při této příležitosti budou slavnostně odl</w:t>
      </w:r>
      <w:r w:rsidR="009C2FC1">
        <w:t>i</w:t>
      </w:r>
      <w:r w:rsidRPr="00051F4F">
        <w:t xml:space="preserve">ty ruce ze skla významné současné spisovatelce Aleně </w:t>
      </w:r>
      <w:proofErr w:type="spellStart"/>
      <w:r w:rsidRPr="00051F4F">
        <w:t>Mornštajnové</w:t>
      </w:r>
      <w:proofErr w:type="spellEnd"/>
      <w:r w:rsidRPr="00051F4F">
        <w:t xml:space="preserve">. </w:t>
      </w:r>
    </w:p>
    <w:p w:rsidR="00051F4F" w:rsidRPr="00051F4F" w:rsidRDefault="00051F4F" w:rsidP="00051F4F">
      <w:pPr>
        <w:pStyle w:val="Bezmezer"/>
        <w:jc w:val="both"/>
        <w:rPr>
          <w:rFonts w:ascii="Calibri" w:hAnsi="Calibri"/>
          <w:bCs/>
        </w:rPr>
      </w:pPr>
      <w:r w:rsidRPr="00051F4F">
        <w:t>Den otev</w:t>
      </w:r>
      <w:r w:rsidR="009C2FC1">
        <w:t>řených dveří proběhne od 13:00 do</w:t>
      </w:r>
      <w:r w:rsidRPr="00051F4F">
        <w:t xml:space="preserve"> 18:00 hodin. Zváni jsou všichni příznivci školy a sklářského umění.</w:t>
      </w:r>
      <w:r w:rsidRPr="00051F4F">
        <w:rPr>
          <w:rFonts w:ascii="Calibri" w:hAnsi="Calibri"/>
          <w:bCs/>
        </w:rPr>
        <w:t xml:space="preserve"> </w:t>
      </w:r>
    </w:p>
    <w:p w:rsidR="00051F4F" w:rsidRPr="00051F4F" w:rsidRDefault="00051F4F" w:rsidP="00051F4F">
      <w:pPr>
        <w:pStyle w:val="Bezmezer"/>
        <w:jc w:val="both"/>
      </w:pPr>
      <w:r w:rsidRPr="00051F4F">
        <w:rPr>
          <w:rFonts w:ascii="Calibri" w:hAnsi="Calibri"/>
          <w:bCs/>
        </w:rPr>
        <w:t>Akce proběhne pod záštitou české komise pro UNESCO, hejtmana Zlínského kraje a starosty města Valašského Meziříčí a je spolufinancována z programu Evropské unie Erasmus+.</w:t>
      </w:r>
    </w:p>
    <w:p w:rsidR="00051F4F" w:rsidRDefault="00051F4F" w:rsidP="00051F4F">
      <w:pPr>
        <w:pStyle w:val="Bezmezer"/>
        <w:rPr>
          <w:b/>
          <w:i/>
          <w:sz w:val="24"/>
          <w:szCs w:val="24"/>
        </w:rPr>
      </w:pPr>
    </w:p>
    <w:p w:rsidR="00DC3551" w:rsidRPr="00031A2D" w:rsidRDefault="00DC3551" w:rsidP="00031A2D">
      <w:pPr>
        <w:pStyle w:val="Bezmezer"/>
      </w:pPr>
    </w:p>
    <w:p w:rsidR="005D2A83" w:rsidRPr="00606B8A" w:rsidRDefault="00EF05D1" w:rsidP="00BB5B7B">
      <w:pPr>
        <w:pStyle w:val="Bezmezer"/>
      </w:pPr>
      <w:r w:rsidRPr="0057092F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D52122F" wp14:editId="5090A071">
            <wp:simplePos x="0" y="0"/>
            <wp:positionH relativeFrom="margin">
              <wp:posOffset>4390547</wp:posOffset>
            </wp:positionH>
            <wp:positionV relativeFrom="paragraph">
              <wp:posOffset>143649</wp:posOffset>
            </wp:positionV>
            <wp:extent cx="809625" cy="906145"/>
            <wp:effectExtent l="0" t="0" r="9525" b="8255"/>
            <wp:wrapTight wrapText="bothSides">
              <wp:wrapPolygon edited="0">
                <wp:start x="0" y="0"/>
                <wp:lineTo x="0" y="21343"/>
                <wp:lineTo x="21346" y="21343"/>
                <wp:lineTo x="2134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92F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3759F827" wp14:editId="1191BF38">
            <wp:simplePos x="0" y="0"/>
            <wp:positionH relativeFrom="margin">
              <wp:posOffset>274137</wp:posOffset>
            </wp:positionH>
            <wp:positionV relativeFrom="paragraph">
              <wp:posOffset>97094</wp:posOffset>
            </wp:positionV>
            <wp:extent cx="31146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!_zk_logo_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D7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163698</wp:posOffset>
            </wp:positionH>
            <wp:positionV relativeFrom="paragraph">
              <wp:posOffset>1414154</wp:posOffset>
            </wp:positionV>
            <wp:extent cx="2379345" cy="1447800"/>
            <wp:effectExtent l="0" t="0" r="1905" b="0"/>
            <wp:wrapTight wrapText="bothSides">
              <wp:wrapPolygon edited="0">
                <wp:start x="0" y="0"/>
                <wp:lineTo x="0" y="21316"/>
                <wp:lineTo x="21444" y="21316"/>
                <wp:lineTo x="21444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ětší_rozlišení_Logo_projektu_pod_záštitou_ČK_pro_UNESC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DD7" w:rsidRPr="003D4DD7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2802148</wp:posOffset>
            </wp:positionH>
            <wp:positionV relativeFrom="margin">
              <wp:posOffset>6932386</wp:posOffset>
            </wp:positionV>
            <wp:extent cx="2630170" cy="1550035"/>
            <wp:effectExtent l="0" t="0" r="0" b="0"/>
            <wp:wrapSquare wrapText="bothSides"/>
            <wp:docPr id="7" name="Obrázek 7" descr="C:\Users\Pivovarcik\Desktop\FOTO_VIDEO\školní huť - bud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vovarcik\Desktop\FOTO_VIDEO\školní huť - budo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D2A83" w:rsidRPr="00606B8A" w:rsidSect="007F4E1B">
      <w:headerReference w:type="default" r:id="rId14"/>
      <w:footerReference w:type="default" r:id="rId15"/>
      <w:pgSz w:w="11906" w:h="16838"/>
      <w:pgMar w:top="1440" w:right="1080" w:bottom="1440" w:left="1080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2B87" w:rsidRDefault="00262B87" w:rsidP="00FA24C3">
      <w:pPr>
        <w:spacing w:after="0" w:line="240" w:lineRule="auto"/>
      </w:pPr>
      <w:r>
        <w:separator/>
      </w:r>
    </w:p>
  </w:endnote>
  <w:endnote w:type="continuationSeparator" w:id="0">
    <w:p w:rsidR="00262B87" w:rsidRDefault="00262B87" w:rsidP="00FA2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4C3" w:rsidRDefault="003C1D11" w:rsidP="00FA24C3">
    <w:pPr>
      <w:pStyle w:val="Zpat"/>
      <w:ind w:hanging="567"/>
    </w:pPr>
    <w:r>
      <w:rPr>
        <w:noProof/>
        <w:lang w:eastAsia="cs-CZ"/>
      </w:rPr>
      <w:drawing>
        <wp:inline distT="0" distB="0" distL="0" distR="0">
          <wp:extent cx="6619875" cy="535305"/>
          <wp:effectExtent l="0" t="0" r="9525" b="0"/>
          <wp:docPr id="4" name="Obrázek 4" descr="pata_cerna_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ata_cerna_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2003" cy="535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2B87" w:rsidRDefault="00262B87" w:rsidP="00FA24C3">
      <w:pPr>
        <w:spacing w:after="0" w:line="240" w:lineRule="auto"/>
      </w:pPr>
      <w:r>
        <w:separator/>
      </w:r>
    </w:p>
  </w:footnote>
  <w:footnote w:type="continuationSeparator" w:id="0">
    <w:p w:rsidR="00262B87" w:rsidRDefault="00262B87" w:rsidP="00FA2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4C3" w:rsidRDefault="00FA24C3" w:rsidP="0062246A">
    <w:pPr>
      <w:pStyle w:val="Zhlav"/>
      <w:ind w:left="-851"/>
    </w:pPr>
    <w:r>
      <w:rPr>
        <w:noProof/>
        <w:lang w:eastAsia="cs-CZ"/>
      </w:rPr>
      <w:drawing>
        <wp:inline distT="0" distB="0" distL="0" distR="0" wp14:anchorId="3B18C361" wp14:editId="400C28D8">
          <wp:extent cx="6829425" cy="84765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1030" cy="847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411A6"/>
    <w:multiLevelType w:val="hybridMultilevel"/>
    <w:tmpl w:val="900A31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4C3"/>
    <w:rsid w:val="000048AB"/>
    <w:rsid w:val="00005BA1"/>
    <w:rsid w:val="00031A2D"/>
    <w:rsid w:val="0004478C"/>
    <w:rsid w:val="00045744"/>
    <w:rsid w:val="00051F4F"/>
    <w:rsid w:val="000643C7"/>
    <w:rsid w:val="000676DD"/>
    <w:rsid w:val="00075782"/>
    <w:rsid w:val="00081CAE"/>
    <w:rsid w:val="000909B8"/>
    <w:rsid w:val="000A75EF"/>
    <w:rsid w:val="000B2EC4"/>
    <w:rsid w:val="000D3C23"/>
    <w:rsid w:val="000E4C03"/>
    <w:rsid w:val="000F36D6"/>
    <w:rsid w:val="000F6439"/>
    <w:rsid w:val="001061A8"/>
    <w:rsid w:val="00117DED"/>
    <w:rsid w:val="00155586"/>
    <w:rsid w:val="00156697"/>
    <w:rsid w:val="001576F9"/>
    <w:rsid w:val="0016457E"/>
    <w:rsid w:val="00184065"/>
    <w:rsid w:val="001851EA"/>
    <w:rsid w:val="001A0FFB"/>
    <w:rsid w:val="001F5AE6"/>
    <w:rsid w:val="00212CF2"/>
    <w:rsid w:val="00262B87"/>
    <w:rsid w:val="002671D6"/>
    <w:rsid w:val="002B439A"/>
    <w:rsid w:val="002B6D71"/>
    <w:rsid w:val="002D45A1"/>
    <w:rsid w:val="003313FB"/>
    <w:rsid w:val="0033505B"/>
    <w:rsid w:val="00345121"/>
    <w:rsid w:val="00386049"/>
    <w:rsid w:val="003A4FC6"/>
    <w:rsid w:val="003A6392"/>
    <w:rsid w:val="003C1D11"/>
    <w:rsid w:val="003C38D5"/>
    <w:rsid w:val="003D4DD7"/>
    <w:rsid w:val="003E4AC8"/>
    <w:rsid w:val="003E4E0A"/>
    <w:rsid w:val="003F4F8C"/>
    <w:rsid w:val="003F513C"/>
    <w:rsid w:val="00466608"/>
    <w:rsid w:val="00476A2B"/>
    <w:rsid w:val="00476F11"/>
    <w:rsid w:val="004A0C3C"/>
    <w:rsid w:val="004B0507"/>
    <w:rsid w:val="004B1CA8"/>
    <w:rsid w:val="004C50FD"/>
    <w:rsid w:val="004F215B"/>
    <w:rsid w:val="00517247"/>
    <w:rsid w:val="00557194"/>
    <w:rsid w:val="0057092F"/>
    <w:rsid w:val="0057096A"/>
    <w:rsid w:val="005722CC"/>
    <w:rsid w:val="0057304E"/>
    <w:rsid w:val="005764A3"/>
    <w:rsid w:val="0059681E"/>
    <w:rsid w:val="005B2621"/>
    <w:rsid w:val="005B2AA0"/>
    <w:rsid w:val="005B757D"/>
    <w:rsid w:val="005C6903"/>
    <w:rsid w:val="005D2A83"/>
    <w:rsid w:val="005F50A2"/>
    <w:rsid w:val="00606B8A"/>
    <w:rsid w:val="0062246A"/>
    <w:rsid w:val="006230C6"/>
    <w:rsid w:val="0067635F"/>
    <w:rsid w:val="00687DE8"/>
    <w:rsid w:val="00694CA4"/>
    <w:rsid w:val="006C39A9"/>
    <w:rsid w:val="006C7FD7"/>
    <w:rsid w:val="006D041C"/>
    <w:rsid w:val="006D7024"/>
    <w:rsid w:val="006F3F79"/>
    <w:rsid w:val="00765837"/>
    <w:rsid w:val="007A3B92"/>
    <w:rsid w:val="007F2AD9"/>
    <w:rsid w:val="007F2EF0"/>
    <w:rsid w:val="007F4E1B"/>
    <w:rsid w:val="007F5773"/>
    <w:rsid w:val="00815B04"/>
    <w:rsid w:val="008359BF"/>
    <w:rsid w:val="0083716B"/>
    <w:rsid w:val="00840D90"/>
    <w:rsid w:val="00864EE0"/>
    <w:rsid w:val="00865823"/>
    <w:rsid w:val="00867109"/>
    <w:rsid w:val="00867888"/>
    <w:rsid w:val="00873285"/>
    <w:rsid w:val="008B61FB"/>
    <w:rsid w:val="008B6A8D"/>
    <w:rsid w:val="008C0ACB"/>
    <w:rsid w:val="00911E17"/>
    <w:rsid w:val="009212C4"/>
    <w:rsid w:val="00930D4E"/>
    <w:rsid w:val="00937865"/>
    <w:rsid w:val="00953DD7"/>
    <w:rsid w:val="00957273"/>
    <w:rsid w:val="00964F7D"/>
    <w:rsid w:val="0096558C"/>
    <w:rsid w:val="00985A35"/>
    <w:rsid w:val="00990D19"/>
    <w:rsid w:val="0099480C"/>
    <w:rsid w:val="009A0D60"/>
    <w:rsid w:val="009C0521"/>
    <w:rsid w:val="009C2A3C"/>
    <w:rsid w:val="009C2FC1"/>
    <w:rsid w:val="009E12CE"/>
    <w:rsid w:val="009E3F72"/>
    <w:rsid w:val="00A152A7"/>
    <w:rsid w:val="00A15C5F"/>
    <w:rsid w:val="00A34615"/>
    <w:rsid w:val="00A371D4"/>
    <w:rsid w:val="00A42B19"/>
    <w:rsid w:val="00A43487"/>
    <w:rsid w:val="00A9353D"/>
    <w:rsid w:val="00AB7E5D"/>
    <w:rsid w:val="00AD5844"/>
    <w:rsid w:val="00AD7A35"/>
    <w:rsid w:val="00AF6175"/>
    <w:rsid w:val="00B00D28"/>
    <w:rsid w:val="00B250AE"/>
    <w:rsid w:val="00B3460B"/>
    <w:rsid w:val="00B72E47"/>
    <w:rsid w:val="00B75841"/>
    <w:rsid w:val="00B93AD5"/>
    <w:rsid w:val="00BB5B7B"/>
    <w:rsid w:val="00BE2018"/>
    <w:rsid w:val="00BE5BAC"/>
    <w:rsid w:val="00BF2F81"/>
    <w:rsid w:val="00C2149F"/>
    <w:rsid w:val="00C37CD6"/>
    <w:rsid w:val="00C70816"/>
    <w:rsid w:val="00CD5935"/>
    <w:rsid w:val="00CD7183"/>
    <w:rsid w:val="00CE3186"/>
    <w:rsid w:val="00CE69F6"/>
    <w:rsid w:val="00D027DD"/>
    <w:rsid w:val="00D25641"/>
    <w:rsid w:val="00D30483"/>
    <w:rsid w:val="00D35BD6"/>
    <w:rsid w:val="00D465C4"/>
    <w:rsid w:val="00D63F01"/>
    <w:rsid w:val="00DA650A"/>
    <w:rsid w:val="00DA7468"/>
    <w:rsid w:val="00DA7C05"/>
    <w:rsid w:val="00DB7DB8"/>
    <w:rsid w:val="00DC3551"/>
    <w:rsid w:val="00DF3F5D"/>
    <w:rsid w:val="00DF6E88"/>
    <w:rsid w:val="00E16DEE"/>
    <w:rsid w:val="00E33CBA"/>
    <w:rsid w:val="00E451BF"/>
    <w:rsid w:val="00E578F7"/>
    <w:rsid w:val="00E610B7"/>
    <w:rsid w:val="00E67D4A"/>
    <w:rsid w:val="00E7566E"/>
    <w:rsid w:val="00E829D3"/>
    <w:rsid w:val="00E82A47"/>
    <w:rsid w:val="00E83451"/>
    <w:rsid w:val="00E84255"/>
    <w:rsid w:val="00EA3581"/>
    <w:rsid w:val="00EA460F"/>
    <w:rsid w:val="00EC0376"/>
    <w:rsid w:val="00EC73CA"/>
    <w:rsid w:val="00EE3163"/>
    <w:rsid w:val="00EE33B6"/>
    <w:rsid w:val="00EF05D1"/>
    <w:rsid w:val="00F016CC"/>
    <w:rsid w:val="00F0199D"/>
    <w:rsid w:val="00F07D38"/>
    <w:rsid w:val="00F07F8F"/>
    <w:rsid w:val="00F12227"/>
    <w:rsid w:val="00F12B86"/>
    <w:rsid w:val="00F13233"/>
    <w:rsid w:val="00F24321"/>
    <w:rsid w:val="00F33039"/>
    <w:rsid w:val="00FA24C3"/>
    <w:rsid w:val="00FA567F"/>
    <w:rsid w:val="00FB42F9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AEA718C-1108-48B5-B4E2-E8F3D7AB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A2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24C3"/>
  </w:style>
  <w:style w:type="paragraph" w:styleId="Zpat">
    <w:name w:val="footer"/>
    <w:basedOn w:val="Normln"/>
    <w:link w:val="ZpatChar"/>
    <w:uiPriority w:val="99"/>
    <w:unhideWhenUsed/>
    <w:rsid w:val="00FA2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24C3"/>
  </w:style>
  <w:style w:type="paragraph" w:styleId="Textbubliny">
    <w:name w:val="Balloon Text"/>
    <w:basedOn w:val="Normln"/>
    <w:link w:val="TextbublinyChar"/>
    <w:uiPriority w:val="99"/>
    <w:semiHidden/>
    <w:unhideWhenUsed/>
    <w:rsid w:val="00FA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24C3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7F4E1B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D30483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B93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4B09D-8953-4C1C-B30E-C0EAD3B2F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We.Ga.Gruppe s.r.o.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Tereza Ručková</dc:creator>
  <cp:lastModifiedBy>PAVONE Karin</cp:lastModifiedBy>
  <cp:revision>2</cp:revision>
  <cp:lastPrinted>2021-08-26T09:08:00Z</cp:lastPrinted>
  <dcterms:created xsi:type="dcterms:W3CDTF">2021-09-03T12:44:00Z</dcterms:created>
  <dcterms:modified xsi:type="dcterms:W3CDTF">2021-09-03T12:44:00Z</dcterms:modified>
</cp:coreProperties>
</file>